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2" o:title="" color2="#76765e" type="tile"/>
    </v:background>
  </w:background>
  <w:body>
    <w:p w:rsidR="000947FB" w:rsidRDefault="000947FB" w:rsidP="00AC2B39">
      <w:pPr>
        <w:widowControl w:val="0"/>
        <w:spacing w:before="54" w:after="0" w:line="250" w:lineRule="exact"/>
        <w:rPr>
          <w:rFonts w:ascii="Times New Roman" w:hAnsi="Times New Roman"/>
          <w:b/>
          <w:bCs/>
          <w:i/>
          <w:lang w:eastAsia="en-US"/>
        </w:rPr>
      </w:pPr>
      <w:r>
        <w:rPr>
          <w:rFonts w:ascii="Times New Roman" w:hAnsi="Times New Roman"/>
          <w:b/>
          <w:bCs/>
          <w:i/>
          <w:lang w:eastAsia="en-US"/>
        </w:rPr>
        <w:t xml:space="preserve">                                                                            </w:t>
      </w:r>
    </w:p>
    <w:p w:rsidR="000947FB" w:rsidRPr="00AC2B39" w:rsidRDefault="000947FB" w:rsidP="00AC2B39">
      <w:pPr>
        <w:widowControl w:val="0"/>
        <w:spacing w:before="54" w:after="0" w:line="250" w:lineRule="exact"/>
        <w:rPr>
          <w:rFonts w:ascii="Times New Roman" w:hAnsi="Times New Roman"/>
          <w:sz w:val="44"/>
          <w:szCs w:val="44"/>
          <w:lang w:eastAsia="en-US"/>
        </w:rPr>
      </w:pPr>
      <w:r>
        <w:rPr>
          <w:rFonts w:ascii="Times New Roman" w:hAnsi="Times New Roman"/>
          <w:b/>
          <w:bCs/>
          <w:i/>
          <w:lang w:eastAsia="en-US"/>
        </w:rPr>
        <w:t xml:space="preserve">                                                                                        </w:t>
      </w:r>
      <w:r w:rsidRPr="00AC2B39">
        <w:rPr>
          <w:b/>
          <w:sz w:val="44"/>
          <w:szCs w:val="44"/>
          <w:u w:val="single"/>
        </w:rPr>
        <w:t>Коммерческое предложение</w:t>
      </w:r>
      <w:r w:rsidRPr="00AC2B39">
        <w:rPr>
          <w:rFonts w:ascii="Times New Roman" w:hAnsi="Times New Roman"/>
          <w:b/>
          <w:bCs/>
          <w:i/>
          <w:sz w:val="44"/>
          <w:szCs w:val="44"/>
          <w:lang w:eastAsia="en-US"/>
        </w:rPr>
        <w:t xml:space="preserve">                      </w:t>
      </w:r>
    </w:p>
    <w:p w:rsidR="000947FB" w:rsidRPr="00A52B0E" w:rsidRDefault="000947FB" w:rsidP="00A52B0E">
      <w:pPr>
        <w:widowControl w:val="0"/>
        <w:spacing w:after="0" w:line="250" w:lineRule="exact"/>
        <w:ind w:left="5748"/>
        <w:rPr>
          <w:rFonts w:ascii="Times New Roman" w:hAnsi="Times New Roman"/>
          <w:lang w:eastAsia="en-US"/>
        </w:rPr>
      </w:pPr>
      <w:r>
        <w:rPr>
          <w:rFonts w:ascii="Times New Roman" w:hAnsi="Times New Roman"/>
          <w:b/>
          <w:bCs/>
          <w:i/>
          <w:lang w:eastAsia="en-US"/>
        </w:rPr>
        <w:t xml:space="preserve">                               </w:t>
      </w:r>
      <w:r>
        <w:rPr>
          <w:rFonts w:ascii="Times New Roman" w:hAnsi="Times New Roman"/>
          <w:lang w:eastAsia="en-US"/>
        </w:rPr>
        <w:t xml:space="preserve">                                                                                                           </w:t>
      </w:r>
      <w:r>
        <w:rPr>
          <w:noProof/>
        </w:rPr>
        <w:pict>
          <v:group id="Group 7" o:spid="_x0000_s1026" style="position:absolute;left:0;text-align:left;margin-left:30pt;margin-top:10.35pt;width:784.6pt;height:5pt;z-index:251658240;mso-wrap-distance-left:0;mso-wrap-distance-right:0;mso-position-horizontal-relative:page;mso-position-vertical-relative:text" coordorigin="566,212" coordsize="1077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">
            <v:group id="Group 12" o:spid="_x0000_s1027" style="position:absolute;left:566;top:212;width:10772;height:100" coordorigin="566,212" coordsize="107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28" style="position:absolute;left:566;top:212;width:10772;height:100;visibility:visible;mso-wrap-style:square;v-text-anchor:top" coordsize="107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cs8EA&#10;AADaAAAADwAAAGRycy9kb3ducmV2LnhtbERPz2vCMBS+D/wfwhO8lJnawSadUUQYVLaDrfP+aN7a&#10;sualJFnb/ffLYeDx4/u9O8ymFyM531lWsFmnIIhrqztuFHxe3x63IHxA1thbJgW/5OGwXzzsMNd2&#10;4pLGKjQihrDPUUEbwpBL6euWDPq1HYgj92WdwRCha6R2OMVw08ssTZ+lwY5jQ4sDnVqqv6sfoyC7&#10;ZW5Tnm9P1/dLkbyMc/KxNYlSq+V8fAURaA538b+70Ari1ng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8HLPBAAAA2gAAAA8AAAAAAAAAAAAAAAAAmAIAAGRycy9kb3du&#10;cmV2LnhtbFBLBQYAAAAABAAEAPUAAACGAwAAAAA=&#10;" path="m5386,100l,100,,,10772,r,100l5386,100xe" filled="f" strokecolor="#3364a3" strokeweight="0">
                <v:path arrowok="t" o:connecttype="custom" o:connectlocs="5386,312;0,312;0,212;10772,212;10772,312;5386,312" o:connectangles="0,0,0,0,0,0"/>
              </v:shape>
            </v:group>
            <v:group id="Group 10" o:spid="_x0000_s1029" style="position:absolute;left:566;top:212;width:10772;height:100" coordorigin="566,212" coordsize="107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0" style="position:absolute;left:566;top:212;width:10772;height:100;visibility:visible;mso-wrap-style:square;v-text-anchor:top" coordsize="107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USsIA&#10;AADbAAAADwAAAGRycy9kb3ducmV2LnhtbESPQWvCQBCF7wX/wzJCb3Wj0BJTVxFB0KNW9Dpmp9m0&#10;2dmQXWP8986h0NsM78173yxWg29UT12sAxuYTjJQxGWwNVcGTl/btxxUTMgWm8Bk4EERVsvRywIL&#10;G+58oP6YKiUhHAs04FJqC61j6chjnISWWLTv0HlMsnaVth3eJdw3epZlH9pjzdLgsKWNo/L3ePMG&#10;zvP8uj24UzXdD+8/l/yq5972xryOh/UnqERD+jf/Xe+s4Au9/CID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RKwgAAANsAAAAPAAAAAAAAAAAAAAAAAJgCAABkcnMvZG93&#10;bnJldi54bWxQSwUGAAAAAAQABAD1AAAAhwMAAAAA&#10;" path="m10772,l,,,100r10772,l10772,xe" fillcolor="#33f" stroked="f">
                <v:path arrowok="t" o:connecttype="custom" o:connectlocs="10772,212;0,212;0,312;10772,312;10772,212" o:connectangles="0,0,0,0,0"/>
              </v:shape>
            </v:group>
            <v:group id="Group 8" o:spid="_x0000_s1031" style="position:absolute;left:566;top:212;width:10772;height:100" coordorigin="566,212" coordsize="107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2" style="position:absolute;left:566;top:212;width:10772;height:100;visibility:visible;mso-wrap-style:square;v-text-anchor:top" coordsize="107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R+8EA&#10;AADbAAAADwAAAGRycy9kb3ducmV2LnhtbERPS4vCMBC+L/gfwgheiqZ2YZVqFFlYcNHD+roPzdgW&#10;m0lJYu3+e7Mg7G0+vucs171pREfO15YVTCcpCOLC6ppLBefT13gOwgdkjY1lUvBLHtarwdsSc20f&#10;fKDuGEoRQ9jnqKAKoc2l9EVFBv3EtsSRu1pnMEToSqkdPmK4aWSWph/SYM2xocKWPisqbse7UZBd&#10;Mjc9fF/eT7ufbTLr+mQ/N4lSo2G/WYAI1Id/8cu91XF+Bn+/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5kfvBAAAA2wAAAA8AAAAAAAAAAAAAAAAAmAIAAGRycy9kb3du&#10;cmV2LnhtbFBLBQYAAAAABAAEAPUAAACGAwAAAAA=&#10;" path="m5386,100l,100,,,10772,r,100l5386,100xe" filled="f" strokecolor="#3364a3" strokeweight="0">
                <v:path arrowok="t" o:connecttype="custom" o:connectlocs="5386,312;0,312;0,212;10772,212;10772,312;5386,312" o:connectangles="0,0,0,0,0,0"/>
              </v:shape>
            </v:group>
            <w10:wrap type="topAndBottom" anchorx="page"/>
          </v:group>
        </w:pict>
      </w:r>
    </w:p>
    <w:p w:rsidR="000947FB" w:rsidRPr="00A52B0E" w:rsidRDefault="000947FB" w:rsidP="00A52B0E">
      <w:pPr>
        <w:ind w:firstLine="708"/>
        <w:jc w:val="both"/>
        <w:rPr>
          <w:b/>
          <w:sz w:val="32"/>
          <w:szCs w:val="32"/>
          <w:u w:val="single"/>
        </w:rPr>
      </w:pPr>
      <w:r>
        <w:rPr>
          <w:b/>
          <w:sz w:val="32"/>
          <w:szCs w:val="32"/>
        </w:rPr>
        <w:t xml:space="preserve">                                                              </w:t>
      </w:r>
      <w:r w:rsidRPr="00D02511">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87.75pt;height:141.75pt;visibility:visible">
            <v:imagedata r:id="rId7" o:title=""/>
          </v:shape>
        </w:pict>
      </w:r>
      <w:r>
        <w:rPr>
          <w:b/>
          <w:sz w:val="32"/>
          <w:szCs w:val="32"/>
        </w:rPr>
        <w:t xml:space="preserve">    </w:t>
      </w:r>
    </w:p>
    <w:p w:rsidR="000947FB" w:rsidRPr="00A52B0E" w:rsidRDefault="000947FB" w:rsidP="00154B1D">
      <w:pPr>
        <w:ind w:firstLine="708"/>
        <w:rPr>
          <w:b/>
          <w:sz w:val="20"/>
          <w:szCs w:val="20"/>
        </w:rPr>
      </w:pPr>
      <w:r w:rsidRPr="00A52B0E">
        <w:rPr>
          <w:rFonts w:cs="Aharoni"/>
          <w:b/>
          <w:sz w:val="20"/>
          <w:szCs w:val="20"/>
          <w:lang w:bidi="he-IL"/>
        </w:rPr>
        <w:t>Как следует из самого названия, сэндвич-панели представляют собой многослойную конструкцию с внешним</w:t>
      </w:r>
      <w:r w:rsidRPr="00A52B0E">
        <w:rPr>
          <w:b/>
          <w:sz w:val="20"/>
          <w:szCs w:val="20"/>
        </w:rPr>
        <w:t xml:space="preserve"> покрытием из поливинилхлоридного листового пластика В качестве внутреннего наполнителя могут использоваться различные виды термоизоляционных вспененных полимеров (пенополистирол).</w:t>
      </w:r>
    </w:p>
    <w:p w:rsidR="000947FB" w:rsidRPr="00A52B0E" w:rsidRDefault="000947FB" w:rsidP="00A52B0E">
      <w:pPr>
        <w:ind w:firstLine="708"/>
        <w:jc w:val="both"/>
        <w:rPr>
          <w:b/>
          <w:sz w:val="20"/>
          <w:szCs w:val="20"/>
        </w:rPr>
      </w:pPr>
      <w:r w:rsidRPr="00A52B0E">
        <w:rPr>
          <w:b/>
          <w:sz w:val="20"/>
          <w:szCs w:val="20"/>
        </w:rPr>
        <w:t>Г</w:t>
      </w:r>
      <w:r>
        <w:rPr>
          <w:b/>
          <w:sz w:val="20"/>
          <w:szCs w:val="20"/>
        </w:rPr>
        <w:t xml:space="preserve">лавное достоинство сэндвич </w:t>
      </w:r>
      <w:r w:rsidRPr="00A52B0E">
        <w:rPr>
          <w:b/>
          <w:sz w:val="20"/>
          <w:szCs w:val="20"/>
        </w:rPr>
        <w:t>панелей – высокие показатели теплоизоляции,</w:t>
      </w:r>
      <w:r>
        <w:rPr>
          <w:b/>
          <w:sz w:val="20"/>
          <w:szCs w:val="20"/>
        </w:rPr>
        <w:t xml:space="preserve"> что неизменно </w:t>
      </w:r>
      <w:r w:rsidRPr="00367D48">
        <w:rPr>
          <w:b/>
          <w:sz w:val="20"/>
          <w:szCs w:val="20"/>
          <w:u w:val="single"/>
        </w:rPr>
        <w:t>способству</w:t>
      </w:r>
      <w:r>
        <w:rPr>
          <w:b/>
          <w:sz w:val="20"/>
          <w:szCs w:val="20"/>
          <w:u w:val="single"/>
        </w:rPr>
        <w:t>ет снижению Ваших  расходов</w:t>
      </w:r>
      <w:r>
        <w:rPr>
          <w:b/>
          <w:sz w:val="20"/>
          <w:szCs w:val="20"/>
        </w:rPr>
        <w:t xml:space="preserve"> на отопление помещения в зимний период, сохраняя тепло, и кондиционирования в летний, предотвращая от нагрева стен здания. </w:t>
      </w:r>
      <w:r w:rsidRPr="00A52B0E">
        <w:rPr>
          <w:b/>
          <w:sz w:val="20"/>
          <w:szCs w:val="20"/>
        </w:rPr>
        <w:t xml:space="preserve"> </w:t>
      </w:r>
      <w:r>
        <w:rPr>
          <w:b/>
          <w:sz w:val="20"/>
          <w:szCs w:val="20"/>
        </w:rPr>
        <w:t>О</w:t>
      </w:r>
      <w:r w:rsidRPr="00A52B0E">
        <w:rPr>
          <w:b/>
          <w:sz w:val="20"/>
          <w:szCs w:val="20"/>
        </w:rPr>
        <w:t>бладают большим запасом прочности, выдерживают значительные статические или ударные нагрузки.</w:t>
      </w:r>
    </w:p>
    <w:p w:rsidR="000947FB" w:rsidRPr="00A52B0E" w:rsidRDefault="000947FB" w:rsidP="00A52B0E">
      <w:pPr>
        <w:ind w:firstLine="708"/>
        <w:jc w:val="both"/>
        <w:rPr>
          <w:b/>
          <w:sz w:val="20"/>
          <w:szCs w:val="20"/>
        </w:rPr>
      </w:pPr>
      <w:r w:rsidRPr="00A52B0E">
        <w:rPr>
          <w:b/>
          <w:sz w:val="20"/>
          <w:szCs w:val="20"/>
        </w:rPr>
        <w:t xml:space="preserve">Легкость материала значительно упрощает монтажные работы и снижает транспортные расходы. Вес квадратного метра сэндвич панели ПВХ </w:t>
      </w:r>
      <w:smartTag w:uri="urn:schemas-microsoft-com:office:smarttags" w:element="metricconverter">
        <w:smartTagPr>
          <w:attr w:name="ProductID" w:val="24 мм"/>
        </w:smartTagPr>
        <w:r w:rsidRPr="00A52B0E">
          <w:rPr>
            <w:b/>
            <w:sz w:val="20"/>
            <w:szCs w:val="20"/>
          </w:rPr>
          <w:t>24 мм</w:t>
        </w:r>
      </w:smartTag>
      <w:r w:rsidRPr="00A52B0E">
        <w:rPr>
          <w:b/>
          <w:sz w:val="20"/>
          <w:szCs w:val="20"/>
        </w:rPr>
        <w:t xml:space="preserve"> – всего около </w:t>
      </w:r>
      <w:smartTag w:uri="urn:schemas-microsoft-com:office:smarttags" w:element="metricconverter">
        <w:smartTagPr>
          <w:attr w:name="ProductID" w:val="4 килограмм"/>
        </w:smartTagPr>
        <w:r w:rsidRPr="00A52B0E">
          <w:rPr>
            <w:b/>
            <w:sz w:val="20"/>
            <w:szCs w:val="20"/>
          </w:rPr>
          <w:t>4 килограмм</w:t>
        </w:r>
      </w:smartTag>
      <w:r w:rsidRPr="00A52B0E">
        <w:rPr>
          <w:b/>
          <w:sz w:val="20"/>
          <w:szCs w:val="20"/>
        </w:rPr>
        <w:t>, отличный материал для обеспечения звукоизоляции.</w:t>
      </w:r>
    </w:p>
    <w:p w:rsidR="000947FB" w:rsidRPr="00A52B0E" w:rsidRDefault="000947FB" w:rsidP="00367D48">
      <w:pPr>
        <w:ind w:left="708" w:firstLine="708"/>
        <w:jc w:val="both"/>
        <w:rPr>
          <w:b/>
          <w:sz w:val="20"/>
          <w:szCs w:val="20"/>
        </w:rPr>
      </w:pPr>
      <w:r w:rsidRPr="00A52B0E">
        <w:rPr>
          <w:b/>
          <w:sz w:val="20"/>
          <w:szCs w:val="20"/>
        </w:rPr>
        <w:t>М</w:t>
      </w:r>
      <w:r>
        <w:rPr>
          <w:b/>
          <w:sz w:val="20"/>
          <w:szCs w:val="20"/>
        </w:rPr>
        <w:t>атериал абсолютно</w:t>
      </w:r>
      <w:r w:rsidRPr="00A52B0E">
        <w:rPr>
          <w:b/>
          <w:sz w:val="20"/>
          <w:szCs w:val="20"/>
        </w:rPr>
        <w:t xml:space="preserve"> </w:t>
      </w:r>
      <w:r>
        <w:rPr>
          <w:b/>
          <w:sz w:val="20"/>
          <w:szCs w:val="20"/>
        </w:rPr>
        <w:t xml:space="preserve">НЕ </w:t>
      </w:r>
      <w:r w:rsidRPr="00A52B0E">
        <w:rPr>
          <w:b/>
          <w:sz w:val="20"/>
          <w:szCs w:val="20"/>
        </w:rPr>
        <w:t>впитывает влагу, устойчив к ультрафиолетовому облучению, панели</w:t>
      </w:r>
      <w:r>
        <w:rPr>
          <w:b/>
          <w:sz w:val="20"/>
          <w:szCs w:val="20"/>
        </w:rPr>
        <w:t xml:space="preserve">            </w:t>
      </w:r>
      <w:r w:rsidRPr="00A52B0E">
        <w:rPr>
          <w:b/>
          <w:sz w:val="20"/>
          <w:szCs w:val="20"/>
        </w:rPr>
        <w:t xml:space="preserve"> легко </w:t>
      </w:r>
      <w:r>
        <w:rPr>
          <w:b/>
          <w:sz w:val="20"/>
          <w:szCs w:val="20"/>
        </w:rPr>
        <w:t>о</w:t>
      </w:r>
      <w:r w:rsidRPr="00A52B0E">
        <w:rPr>
          <w:b/>
          <w:sz w:val="20"/>
          <w:szCs w:val="20"/>
        </w:rPr>
        <w:t>брабатываются с помощью доступных слес</w:t>
      </w:r>
      <w:r>
        <w:rPr>
          <w:b/>
          <w:sz w:val="20"/>
          <w:szCs w:val="20"/>
        </w:rPr>
        <w:t xml:space="preserve">арных и столярных инструментов. </w:t>
      </w:r>
      <w:r w:rsidRPr="00A52B0E">
        <w:rPr>
          <w:b/>
          <w:sz w:val="20"/>
          <w:szCs w:val="20"/>
        </w:rPr>
        <w:t xml:space="preserve">Высокие экологические качества позволяют использовать подобные панели в </w:t>
      </w:r>
      <w:r w:rsidRPr="00A52B0E">
        <w:rPr>
          <w:b/>
          <w:sz w:val="20"/>
          <w:szCs w:val="20"/>
          <w:u w:val="single"/>
        </w:rPr>
        <w:t>жилых помещениях.</w:t>
      </w:r>
    </w:p>
    <w:p w:rsidR="000947FB" w:rsidRPr="00A52B0E" w:rsidRDefault="000947FB" w:rsidP="00367D48">
      <w:pPr>
        <w:ind w:left="708" w:firstLine="708"/>
        <w:jc w:val="both"/>
        <w:rPr>
          <w:b/>
          <w:sz w:val="20"/>
          <w:szCs w:val="20"/>
        </w:rPr>
      </w:pPr>
      <w:r w:rsidRPr="00A52B0E">
        <w:rPr>
          <w:b/>
          <w:sz w:val="20"/>
          <w:szCs w:val="20"/>
        </w:rPr>
        <w:t>С</w:t>
      </w:r>
      <w:r>
        <w:rPr>
          <w:b/>
          <w:sz w:val="20"/>
          <w:szCs w:val="20"/>
        </w:rPr>
        <w:t>эндвич панели ПВХ</w:t>
      </w:r>
      <w:r w:rsidRPr="00A52B0E">
        <w:rPr>
          <w:b/>
          <w:sz w:val="20"/>
          <w:szCs w:val="20"/>
        </w:rPr>
        <w:t xml:space="preserve"> обладают техническими характеристиками, позволяющими сопоставить срок службы панелей со сроком эксплуатации зданий. После установки конструкций, выполненных их подобного материала, они не потребуют дополнительной отделки. Уход за ними также не доставит никаких сложностей.</w:t>
      </w:r>
    </w:p>
    <w:p w:rsidR="000947FB" w:rsidRPr="00A52B0E" w:rsidRDefault="000947FB" w:rsidP="00A52B0E">
      <w:pPr>
        <w:ind w:firstLine="708"/>
        <w:jc w:val="both"/>
        <w:rPr>
          <w:b/>
          <w:sz w:val="20"/>
          <w:szCs w:val="20"/>
        </w:rPr>
      </w:pPr>
      <w:r w:rsidRPr="00A52B0E">
        <w:rPr>
          <w:b/>
          <w:sz w:val="20"/>
          <w:szCs w:val="20"/>
        </w:rPr>
        <w:t>Стандар</w:t>
      </w:r>
      <w:r>
        <w:rPr>
          <w:b/>
          <w:sz w:val="20"/>
          <w:szCs w:val="20"/>
        </w:rPr>
        <w:t xml:space="preserve">тные размеры – </w:t>
      </w:r>
      <w:r w:rsidRPr="00A52B0E">
        <w:rPr>
          <w:b/>
          <w:sz w:val="20"/>
          <w:szCs w:val="20"/>
        </w:rPr>
        <w:t xml:space="preserve"> </w:t>
      </w:r>
      <w:r>
        <w:rPr>
          <w:b/>
          <w:sz w:val="20"/>
          <w:szCs w:val="20"/>
        </w:rPr>
        <w:t>1000*3000мм / 130</w:t>
      </w:r>
      <w:r w:rsidRPr="00A52B0E">
        <w:rPr>
          <w:b/>
          <w:sz w:val="20"/>
          <w:szCs w:val="20"/>
        </w:rPr>
        <w:t>0мм</w:t>
      </w:r>
      <w:r>
        <w:rPr>
          <w:b/>
          <w:sz w:val="20"/>
          <w:szCs w:val="20"/>
        </w:rPr>
        <w:t xml:space="preserve"> x 20</w:t>
      </w:r>
      <w:r w:rsidRPr="00A52B0E">
        <w:rPr>
          <w:b/>
          <w:sz w:val="20"/>
          <w:szCs w:val="20"/>
        </w:rPr>
        <w:t>00мм</w:t>
      </w:r>
      <w:r>
        <w:rPr>
          <w:b/>
          <w:sz w:val="20"/>
          <w:szCs w:val="20"/>
        </w:rPr>
        <w:t xml:space="preserve"> / 1300 мм*2500мм / 1300*3000 мм</w:t>
      </w:r>
    </w:p>
    <w:p w:rsidR="000947FB" w:rsidRPr="00263618" w:rsidRDefault="000947FB" w:rsidP="00263618">
      <w:pPr>
        <w:ind w:firstLine="708"/>
        <w:jc w:val="both"/>
        <w:rPr>
          <w:b/>
        </w:rPr>
      </w:pPr>
      <w:r w:rsidRPr="00A52B0E">
        <w:rPr>
          <w:b/>
          <w:sz w:val="20"/>
          <w:szCs w:val="20"/>
        </w:rPr>
        <w:t>Панели малой толщины находят широкое применение при облицовке оконных и дверных откосов, создавая декоративное обрамление и придавая дополнительные термоизоляционные качества.</w:t>
      </w:r>
      <w:r w:rsidRPr="00A16A4D">
        <w:rPr>
          <w:b/>
          <w:sz w:val="20"/>
          <w:szCs w:val="20"/>
        </w:rPr>
        <w:t>Пе</w:t>
      </w:r>
      <w:r>
        <w:rPr>
          <w:b/>
          <w:sz w:val="20"/>
          <w:szCs w:val="20"/>
        </w:rPr>
        <w:t>регородки из сэндвич панелей ПВХ</w:t>
      </w:r>
      <w:r w:rsidRPr="00A16A4D">
        <w:rPr>
          <w:b/>
          <w:sz w:val="20"/>
          <w:szCs w:val="20"/>
        </w:rPr>
        <w:t xml:space="preserve"> используют для жилых и офисных помещений, зачастую - в сочетании с металлопластиковыми окнами и дверями, также применяются для декоративной отделки стен, особенно – в неотапливаемых помещениях (например, балкон, лоджия и т.п.).</w:t>
      </w:r>
    </w:p>
    <w:p w:rsidR="000947FB" w:rsidRPr="00A16A4D" w:rsidRDefault="000947FB" w:rsidP="00A52B0E">
      <w:pPr>
        <w:jc w:val="both"/>
        <w:rPr>
          <w:rFonts w:cs="Segoe UI"/>
          <w:b/>
          <w:sz w:val="20"/>
          <w:szCs w:val="20"/>
          <w:lang w:eastAsia="en-US"/>
        </w:rPr>
      </w:pPr>
      <w:r w:rsidRPr="00A16A4D">
        <w:rPr>
          <w:b/>
          <w:sz w:val="20"/>
          <w:szCs w:val="20"/>
        </w:rPr>
        <w:t xml:space="preserve">                 </w:t>
      </w:r>
      <w:r w:rsidRPr="00A16A4D">
        <w:rPr>
          <w:rFonts w:cs="Segoe UI"/>
          <w:b/>
          <w:sz w:val="20"/>
          <w:szCs w:val="20"/>
          <w:lang w:eastAsia="en-US"/>
        </w:rPr>
        <w:t xml:space="preserve">.                  </w:t>
      </w:r>
    </w:p>
    <w:p w:rsidR="000947FB" w:rsidRDefault="000947FB" w:rsidP="00423D93">
      <w:pPr>
        <w:ind w:firstLine="708"/>
        <w:jc w:val="center"/>
        <w:rPr>
          <w:rFonts w:cs="Aharoni"/>
          <w:b/>
          <w:color w:val="0070C0"/>
          <w:sz w:val="28"/>
          <w:szCs w:val="28"/>
          <w:u w:val="single"/>
          <w:lang w:bidi="he-IL"/>
        </w:rPr>
      </w:pPr>
      <w:r>
        <w:rPr>
          <w:rFonts w:cs="Aharoni"/>
          <w:b/>
          <w:color w:val="0070C0"/>
          <w:sz w:val="28"/>
          <w:szCs w:val="28"/>
          <w:u w:val="single"/>
          <w:lang w:bidi="he-IL"/>
        </w:rPr>
        <w:t>Прайс лист на сэндвич панели ламинированные</w:t>
      </w:r>
    </w:p>
    <w:p w:rsidR="000947FB" w:rsidRPr="00D00276" w:rsidRDefault="000947FB" w:rsidP="00263618">
      <w:pPr>
        <w:ind w:firstLine="708"/>
        <w:rPr>
          <w:rFonts w:cs="Calibri"/>
          <w:b/>
          <w:color w:val="FF0000"/>
          <w:sz w:val="32"/>
          <w:szCs w:val="32"/>
          <w:u w:val="single"/>
        </w:rPr>
      </w:pPr>
      <w:r>
        <w:rPr>
          <w:rFonts w:cs="Calibri"/>
          <w:b/>
          <w:color w:val="FF0000"/>
          <w:sz w:val="18"/>
          <w:szCs w:val="18"/>
        </w:rPr>
        <w:t xml:space="preserve">                                                                                                                                                       </w:t>
      </w:r>
    </w:p>
    <w:p w:rsidR="000947FB" w:rsidRPr="00505070" w:rsidRDefault="000947FB" w:rsidP="007C5940">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8 мм"/>
        </w:smartTagPr>
        <w:r>
          <w:rPr>
            <w:b/>
            <w:color w:val="FF0000"/>
            <w:sz w:val="32"/>
            <w:szCs w:val="32"/>
            <w:u w:val="single"/>
          </w:rPr>
          <w:t>8</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374"/>
        <w:gridCol w:w="2003"/>
        <w:gridCol w:w="2004"/>
        <w:gridCol w:w="2004"/>
        <w:gridCol w:w="2004"/>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374"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2003"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1300*3000 мм</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374"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20"/>
                <w:szCs w:val="20"/>
              </w:rPr>
              <w:t>Сэндвич панель</w:t>
            </w:r>
            <w:r w:rsidRPr="00D02511">
              <w:rPr>
                <w:rFonts w:ascii="Elephant" w:hAnsi="Elephant" w:cs="Calibri"/>
                <w:color w:val="000000"/>
                <w:sz w:val="18"/>
                <w:szCs w:val="36"/>
              </w:rPr>
              <w:t xml:space="preserve"> </w:t>
            </w:r>
            <w:smartTag w:uri="urn:schemas-microsoft-com:office:smarttags" w:element="metricconverter">
              <w:smartTagPr>
                <w:attr w:name="ProductID" w:val="8 мм"/>
              </w:smartTagPr>
              <w:r w:rsidRPr="00D02511">
                <w:rPr>
                  <w:rFonts w:cs="Calibri"/>
                  <w:b/>
                  <w:color w:val="000000"/>
                  <w:sz w:val="24"/>
                  <w:szCs w:val="24"/>
                </w:rPr>
                <w:t xml:space="preserve">8 </w:t>
              </w:r>
              <w:r w:rsidRPr="00D02511">
                <w:rPr>
                  <w:rFonts w:cs="Calibri"/>
                  <w:b/>
                  <w:color w:val="000000"/>
                </w:rPr>
                <w:t>мм</w:t>
              </w:r>
            </w:smartTag>
            <w:r w:rsidRPr="00D02511">
              <w:rPr>
                <w:rFonts w:cs="Calibri"/>
                <w:color w:val="000000"/>
              </w:rPr>
              <w:t xml:space="preserve"> </w:t>
            </w:r>
            <w:r w:rsidRPr="00D02511">
              <w:rPr>
                <w:rFonts w:cs="Calibri"/>
                <w:color w:val="000000"/>
                <w:sz w:val="18"/>
                <w:szCs w:val="36"/>
              </w:rPr>
              <w:t xml:space="preserve"> </w:t>
            </w:r>
            <w:r w:rsidRPr="00D02511">
              <w:rPr>
                <w:rFonts w:cs="Calibri"/>
                <w:b/>
                <w:color w:val="000000"/>
                <w:sz w:val="20"/>
                <w:szCs w:val="20"/>
              </w:rPr>
              <w:t>односторонняя ламинация, ПВХ 1 мм/подложка</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2808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2304</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2664</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3024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8 мм"/>
              </w:smartTagPr>
              <w:r w:rsidRPr="00D02511">
                <w:rPr>
                  <w:rFonts w:cs="Calibri"/>
                  <w:b/>
                  <w:color w:val="000000"/>
                  <w:sz w:val="24"/>
                  <w:szCs w:val="24"/>
                </w:rPr>
                <w:t>8</w:t>
              </w:r>
              <w:r w:rsidRPr="00D02511">
                <w:rPr>
                  <w:rFonts w:cs="Calibri"/>
                  <w:color w:val="000000"/>
                  <w:sz w:val="18"/>
                  <w:szCs w:val="36"/>
                </w:rPr>
                <w:t xml:space="preserve"> </w:t>
              </w:r>
              <w:r w:rsidRPr="00D02511">
                <w:rPr>
                  <w:rFonts w:cs="Calibri"/>
                  <w:b/>
                  <w:color w:val="000000"/>
                </w:rPr>
                <w:t>мм</w:t>
              </w:r>
            </w:smartTag>
            <w:r w:rsidRPr="00D02511">
              <w:rPr>
                <w:rFonts w:cs="Calibri"/>
                <w:color w:val="000000"/>
              </w:rPr>
              <w:t xml:space="preserve"> </w:t>
            </w:r>
            <w:r w:rsidRPr="00D02511">
              <w:rPr>
                <w:rFonts w:cs="Calibri"/>
                <w:b/>
                <w:color w:val="000000"/>
                <w:sz w:val="20"/>
                <w:szCs w:val="20"/>
              </w:rPr>
              <w:t>односторонняя ламинация, ПВХ 1,4мм/подложка</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3456</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2880</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3240</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3384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8 мм"/>
              </w:smartTagPr>
              <w:r w:rsidRPr="00D02511">
                <w:rPr>
                  <w:rFonts w:cs="Calibri"/>
                  <w:b/>
                  <w:color w:val="000000"/>
                  <w:sz w:val="24"/>
                  <w:szCs w:val="24"/>
                </w:rPr>
                <w:t>8</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мм/белый ПВХ 0,7мм</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4176</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3312</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3600</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4392</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374" w:type="dxa"/>
            <w:vAlign w:val="bottom"/>
          </w:tcPr>
          <w:p w:rsidR="000947FB" w:rsidRPr="00D02511" w:rsidRDefault="000947FB" w:rsidP="00D02511">
            <w:pPr>
              <w:spacing w:after="0" w:line="240" w:lineRule="auto"/>
              <w:rPr>
                <w:rFonts w:cs="Calibri"/>
                <w:color w:val="000000"/>
                <w:sz w:val="18"/>
                <w:szCs w:val="36"/>
              </w:rPr>
            </w:pP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8 мм"/>
              </w:smartTagPr>
              <w:r w:rsidRPr="00D02511">
                <w:rPr>
                  <w:rFonts w:cs="Calibri"/>
                  <w:b/>
                  <w:color w:val="000000"/>
                  <w:sz w:val="24"/>
                  <w:szCs w:val="24"/>
                </w:rPr>
                <w:t xml:space="preserve">8 </w:t>
              </w:r>
              <w:r w:rsidRPr="00D02511">
                <w:rPr>
                  <w:rFonts w:cs="Calibri"/>
                  <w:b/>
                  <w:color w:val="000000"/>
                </w:rPr>
                <w:t>мм</w:t>
              </w:r>
            </w:smartTag>
            <w:r w:rsidRPr="00D02511">
              <w:rPr>
                <w:rFonts w:cs="Calibri"/>
                <w:b/>
                <w:color w:val="000000"/>
                <w:sz w:val="24"/>
                <w:szCs w:val="24"/>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 мм/ ПВХ 1мм</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5904</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4896</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5616</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6192</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6</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8 мм"/>
              </w:smartTagPr>
              <w:r w:rsidRPr="00D02511">
                <w:rPr>
                  <w:rFonts w:cs="Calibri"/>
                  <w:b/>
                  <w:color w:val="000000"/>
                  <w:sz w:val="24"/>
                  <w:szCs w:val="24"/>
                </w:rPr>
                <w:t>8</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6336</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4608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5760</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6480</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7</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r>
    </w:tbl>
    <w:p w:rsidR="000947FB" w:rsidRPr="00505070" w:rsidRDefault="000947FB" w:rsidP="007C5940">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p>
    <w:p w:rsidR="000947FB" w:rsidRPr="00263618" w:rsidRDefault="000947FB" w:rsidP="00263618">
      <w:pPr>
        <w:ind w:firstLine="708"/>
        <w:rPr>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10 мм"/>
        </w:smartTagPr>
        <w:r>
          <w:rPr>
            <w:b/>
            <w:color w:val="FF0000"/>
            <w:sz w:val="32"/>
            <w:szCs w:val="32"/>
            <w:u w:val="single"/>
          </w:rPr>
          <w:t>10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374"/>
        <w:gridCol w:w="2003"/>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374"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2003"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 xml:space="preserve">1300*2000 </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 xml:space="preserve">1300*2500 </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374"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20"/>
                <w:szCs w:val="20"/>
              </w:rPr>
              <w:t>Сэндвич панель</w:t>
            </w:r>
            <w:r w:rsidRPr="00D02511">
              <w:rPr>
                <w:rFonts w:ascii="Elephant" w:hAnsi="Elephant" w:cs="Calibri"/>
                <w:color w:val="000000"/>
                <w:sz w:val="18"/>
                <w:szCs w:val="36"/>
              </w:rPr>
              <w:t xml:space="preserve"> </w:t>
            </w:r>
            <w:smartTag w:uri="urn:schemas-microsoft-com:office:smarttags" w:element="metricconverter">
              <w:smartTagPr>
                <w:attr w:name="ProductID" w:val="10 мм"/>
              </w:smartTagPr>
              <w:r w:rsidRPr="00D02511">
                <w:rPr>
                  <w:rFonts w:cs="Calibri"/>
                  <w:b/>
                  <w:color w:val="000000"/>
                  <w:sz w:val="24"/>
                  <w:szCs w:val="24"/>
                </w:rPr>
                <w:t xml:space="preserve">10 </w:t>
              </w:r>
              <w:r w:rsidRPr="00D02511">
                <w:rPr>
                  <w:rFonts w:cs="Calibri"/>
                  <w:b/>
                  <w:color w:val="000000"/>
                </w:rPr>
                <w:t>мм</w:t>
              </w:r>
            </w:smartTag>
            <w:r w:rsidRPr="00D02511">
              <w:rPr>
                <w:rFonts w:cs="Calibri"/>
                <w:color w:val="000000"/>
              </w:rPr>
              <w:t xml:space="preserve"> </w:t>
            </w:r>
            <w:r w:rsidRPr="00D02511">
              <w:rPr>
                <w:rFonts w:cs="Calibri"/>
                <w:color w:val="000000"/>
                <w:sz w:val="18"/>
                <w:szCs w:val="36"/>
              </w:rPr>
              <w:t xml:space="preserve"> </w:t>
            </w:r>
            <w:r w:rsidRPr="00D02511">
              <w:rPr>
                <w:rFonts w:cs="Calibri"/>
                <w:b/>
                <w:color w:val="000000"/>
                <w:sz w:val="20"/>
                <w:szCs w:val="20"/>
              </w:rPr>
              <w:t>односторонняя ламинация, ПВХ 1 мм/подложка</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2952</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2448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2736</w:t>
            </w: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3168</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cs="Calibri"/>
                <w:b/>
                <w:color w:val="000000"/>
                <w:sz w:val="24"/>
                <w:szCs w:val="24"/>
              </w:rPr>
              <w:t xml:space="preserve"> </w:t>
            </w:r>
            <w:smartTag w:uri="urn:schemas-microsoft-com:office:smarttags" w:element="metricconverter">
              <w:smartTagPr>
                <w:attr w:name="ProductID" w:val="10 мм"/>
              </w:smartTagPr>
              <w:r w:rsidRPr="00D02511">
                <w:rPr>
                  <w:rFonts w:cs="Calibri"/>
                  <w:b/>
                  <w:color w:val="000000"/>
                  <w:sz w:val="24"/>
                  <w:szCs w:val="24"/>
                </w:rPr>
                <w:t>10</w:t>
              </w:r>
              <w:r w:rsidRPr="00D02511">
                <w:rPr>
                  <w:rFonts w:cs="Calibri"/>
                  <w:color w:val="000000"/>
                  <w:sz w:val="18"/>
                  <w:szCs w:val="36"/>
                </w:rPr>
                <w:t xml:space="preserve"> </w:t>
              </w:r>
              <w:r w:rsidRPr="00D02511">
                <w:rPr>
                  <w:rFonts w:cs="Calibri"/>
                  <w:b/>
                  <w:color w:val="000000"/>
                </w:rPr>
                <w:t>мм</w:t>
              </w:r>
            </w:smartTag>
            <w:r w:rsidRPr="00D02511">
              <w:rPr>
                <w:rFonts w:cs="Calibri"/>
                <w:color w:val="000000"/>
              </w:rPr>
              <w:t xml:space="preserve"> </w:t>
            </w:r>
            <w:r w:rsidRPr="00D02511">
              <w:rPr>
                <w:rFonts w:cs="Calibri"/>
                <w:b/>
                <w:color w:val="000000"/>
                <w:sz w:val="20"/>
                <w:szCs w:val="20"/>
              </w:rPr>
              <w:t>односторонняя ламинация, ПВХ 1,4мм/подложка</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3528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2952</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3384</w:t>
            </w: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3528</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10 мм"/>
              </w:smartTagPr>
              <w:r w:rsidRPr="00D02511">
                <w:rPr>
                  <w:rFonts w:cs="Calibri"/>
                  <w:b/>
                  <w:color w:val="000000"/>
                  <w:sz w:val="24"/>
                  <w:szCs w:val="24"/>
                </w:rPr>
                <w:t>10</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мм/белый ПВХ 0,7мм</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4248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3384</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3888</w:t>
            </w: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4464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10 мм"/>
              </w:smartTagPr>
              <w:r w:rsidRPr="00D02511">
                <w:rPr>
                  <w:rFonts w:cs="Calibri"/>
                  <w:b/>
                  <w:color w:val="000000"/>
                  <w:sz w:val="24"/>
                  <w:szCs w:val="24"/>
                </w:rPr>
                <w:t xml:space="preserve">10 </w:t>
              </w:r>
              <w:r w:rsidRPr="00D02511">
                <w:rPr>
                  <w:rFonts w:cs="Calibri"/>
                  <w:b/>
                  <w:color w:val="000000"/>
                </w:rPr>
                <w:t>мм</w:t>
              </w:r>
            </w:smartTag>
            <w:r w:rsidRPr="00D02511">
              <w:rPr>
                <w:rFonts w:cs="Calibri"/>
                <w:b/>
                <w:color w:val="000000"/>
                <w:sz w:val="24"/>
                <w:szCs w:val="24"/>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 мм/ ПВХ 1мм</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5976</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4968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5688</w:t>
            </w: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6264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6</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10 мм"/>
              </w:smartTagPr>
              <w:r w:rsidRPr="00D02511">
                <w:rPr>
                  <w:rFonts w:cs="Calibri"/>
                  <w:b/>
                  <w:color w:val="000000"/>
                  <w:sz w:val="24"/>
                  <w:szCs w:val="24"/>
                </w:rPr>
                <w:t>10</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6408</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4680</w:t>
            </w: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5832</w:t>
            </w: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6552</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7</w:t>
            </w:r>
          </w:p>
        </w:tc>
        <w:tc>
          <w:tcPr>
            <w:tcW w:w="7374" w:type="dxa"/>
            <w:vAlign w:val="bottom"/>
          </w:tcPr>
          <w:p w:rsidR="000947FB" w:rsidRPr="00D02511" w:rsidRDefault="000947FB" w:rsidP="00D02511">
            <w:pPr>
              <w:spacing w:after="0" w:line="240" w:lineRule="auto"/>
              <w:rPr>
                <w:rFonts w:ascii="Elephant" w:hAnsi="Elephant" w:cs="Calibri"/>
                <w:color w:val="000000"/>
                <w:sz w:val="18"/>
                <w:szCs w:val="36"/>
              </w:rPr>
            </w:pPr>
          </w:p>
        </w:tc>
        <w:tc>
          <w:tcPr>
            <w:tcW w:w="2003"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63D5D">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B63D5D">
            <w:pPr>
              <w:spacing w:after="0" w:line="240" w:lineRule="auto"/>
              <w:jc w:val="center"/>
              <w:rPr>
                <w:rFonts w:ascii="Arial Black" w:hAnsi="Arial Black" w:cs="Calibri"/>
                <w:color w:val="000000"/>
                <w:sz w:val="18"/>
                <w:szCs w:val="36"/>
              </w:rPr>
            </w:pPr>
          </w:p>
        </w:tc>
      </w:tr>
    </w:tbl>
    <w:p w:rsidR="000947FB" w:rsidRDefault="000947FB" w:rsidP="007030DF">
      <w:pPr>
        <w:ind w:firstLine="708"/>
        <w:rPr>
          <w:rFonts w:cs="Calibri"/>
          <w:b/>
          <w:color w:val="FF0000"/>
          <w:sz w:val="18"/>
          <w:szCs w:val="18"/>
        </w:rPr>
      </w:pPr>
      <w:r w:rsidRPr="008747D8">
        <w:rPr>
          <w:b/>
          <w:i/>
          <w:color w:val="FF0000"/>
          <w:sz w:val="18"/>
          <w:szCs w:val="24"/>
        </w:rPr>
        <w:t xml:space="preserve">                                                                                                                                            </w:t>
      </w:r>
      <w:r>
        <w:rPr>
          <w:b/>
          <w:i/>
          <w:color w:val="FF0000"/>
          <w:sz w:val="18"/>
          <w:szCs w:val="24"/>
        </w:rPr>
        <w:t xml:space="preserve"> </w:t>
      </w:r>
      <w:r>
        <w:rPr>
          <w:rFonts w:cs="Calibri"/>
          <w:b/>
          <w:color w:val="FF0000"/>
          <w:sz w:val="18"/>
          <w:szCs w:val="18"/>
        </w:rPr>
        <w:t xml:space="preserve">          </w:t>
      </w:r>
    </w:p>
    <w:p w:rsidR="000947FB" w:rsidRDefault="000947FB" w:rsidP="007030DF">
      <w:pPr>
        <w:ind w:firstLine="708"/>
        <w:rPr>
          <w:rFonts w:cs="Calibri"/>
          <w:b/>
          <w:color w:val="FF0000"/>
          <w:sz w:val="18"/>
          <w:szCs w:val="18"/>
        </w:rPr>
      </w:pPr>
    </w:p>
    <w:p w:rsidR="000947FB" w:rsidRDefault="000947FB" w:rsidP="007030DF">
      <w:pPr>
        <w:ind w:firstLine="708"/>
        <w:rPr>
          <w:rFonts w:cs="Calibri"/>
          <w:b/>
          <w:color w:val="FF0000"/>
          <w:sz w:val="32"/>
          <w:szCs w:val="32"/>
          <w:u w:val="single"/>
        </w:rPr>
      </w:pP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16 мм"/>
        </w:smartTagPr>
        <w:r>
          <w:rPr>
            <w:b/>
            <w:color w:val="FF0000"/>
            <w:sz w:val="32"/>
            <w:szCs w:val="32"/>
            <w:u w:val="single"/>
          </w:rPr>
          <w:t>16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515"/>
        <w:gridCol w:w="1862"/>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515"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1862"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515"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16 мм"/>
              </w:smartTagPr>
              <w:r w:rsidRPr="00D02511">
                <w:rPr>
                  <w:rFonts w:cs="Calibri"/>
                  <w:b/>
                  <w:color w:val="000000"/>
                  <w:sz w:val="24"/>
                  <w:szCs w:val="24"/>
                </w:rPr>
                <w:t>16</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 мм/белый ПВХ 0,7мм</w:t>
            </w:r>
          </w:p>
        </w:tc>
        <w:tc>
          <w:tcPr>
            <w:tcW w:w="1862"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3456</w:t>
            </w: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3960</w:t>
            </w:r>
          </w:p>
        </w:tc>
        <w:tc>
          <w:tcPr>
            <w:tcW w:w="1785"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4536</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16 мм"/>
              </w:smartTagPr>
              <w:r w:rsidRPr="00D02511">
                <w:rPr>
                  <w:rFonts w:cs="Calibri"/>
                  <w:b/>
                  <w:color w:val="000000"/>
                  <w:sz w:val="24"/>
                  <w:szCs w:val="24"/>
                </w:rPr>
                <w:t>16</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1,4 мм/белый ПВХ 0,7мм</w:t>
            </w:r>
          </w:p>
        </w:tc>
        <w:tc>
          <w:tcPr>
            <w:tcW w:w="1862"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3672</w:t>
            </w: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4392</w:t>
            </w:r>
          </w:p>
        </w:tc>
        <w:tc>
          <w:tcPr>
            <w:tcW w:w="1785"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4968</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515" w:type="dxa"/>
            <w:vAlign w:val="bottom"/>
          </w:tcPr>
          <w:p w:rsidR="000947FB" w:rsidRPr="00D02511" w:rsidRDefault="000947FB" w:rsidP="00D02511">
            <w:pPr>
              <w:spacing w:after="0" w:line="240" w:lineRule="auto"/>
              <w:rPr>
                <w:rFonts w:cs="Calibri"/>
                <w:color w:val="000000"/>
                <w:sz w:val="18"/>
                <w:szCs w:val="36"/>
              </w:rPr>
            </w:pPr>
          </w:p>
        </w:tc>
        <w:tc>
          <w:tcPr>
            <w:tcW w:w="1862"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4933E4">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16 мм"/>
              </w:smartTagPr>
              <w:r w:rsidRPr="00D02511">
                <w:rPr>
                  <w:rFonts w:cs="Calibri"/>
                  <w:b/>
                  <w:color w:val="000000"/>
                  <w:sz w:val="24"/>
                  <w:szCs w:val="24"/>
                </w:rPr>
                <w:t>16</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 xml:space="preserve">двусторонняя ламинация., ПВХ 1 мм/ ПВХ </w:t>
            </w:r>
            <w:smartTag w:uri="urn:schemas-microsoft-com:office:smarttags" w:element="metricconverter">
              <w:smartTagPr>
                <w:attr w:name="ProductID" w:val="1 мм"/>
              </w:smartTagPr>
              <w:r w:rsidRPr="00D02511">
                <w:rPr>
                  <w:rFonts w:cs="Calibri"/>
                  <w:b/>
                  <w:color w:val="000000"/>
                  <w:sz w:val="20"/>
                  <w:szCs w:val="20"/>
                </w:rPr>
                <w:t>1 мм</w:t>
              </w:r>
            </w:smartTag>
          </w:p>
        </w:tc>
        <w:tc>
          <w:tcPr>
            <w:tcW w:w="1862"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4464</w:t>
            </w: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5472</w:t>
            </w:r>
          </w:p>
        </w:tc>
        <w:tc>
          <w:tcPr>
            <w:tcW w:w="1785"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6336</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16 мм"/>
              </w:smartTagPr>
              <w:r w:rsidRPr="00D02511">
                <w:rPr>
                  <w:rFonts w:cs="Calibri"/>
                  <w:b/>
                  <w:color w:val="000000"/>
                  <w:sz w:val="24"/>
                  <w:szCs w:val="24"/>
                </w:rPr>
                <w:t>16</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1862" w:type="dxa"/>
          </w:tcPr>
          <w:p w:rsidR="000947FB" w:rsidRPr="00D02511" w:rsidRDefault="000947FB" w:rsidP="004933E4">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4752</w:t>
            </w:r>
          </w:p>
        </w:tc>
        <w:tc>
          <w:tcPr>
            <w:tcW w:w="2004"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5832</w:t>
            </w:r>
          </w:p>
        </w:tc>
        <w:tc>
          <w:tcPr>
            <w:tcW w:w="1785" w:type="dxa"/>
          </w:tcPr>
          <w:p w:rsidR="000947FB" w:rsidRPr="00D02511" w:rsidRDefault="000947FB" w:rsidP="004933E4">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6696</w:t>
            </w:r>
          </w:p>
        </w:tc>
      </w:tr>
    </w:tbl>
    <w:p w:rsidR="000947FB" w:rsidRPr="00416FFE" w:rsidRDefault="000947FB" w:rsidP="00416FFE">
      <w:pPr>
        <w:rPr>
          <w:b/>
          <w:color w:val="FF0000"/>
          <w:sz w:val="32"/>
          <w:szCs w:val="32"/>
        </w:rPr>
      </w:pPr>
    </w:p>
    <w:p w:rsidR="000947FB" w:rsidRDefault="000947FB" w:rsidP="00026234">
      <w:pPr>
        <w:ind w:firstLine="708"/>
        <w:rPr>
          <w:rFonts w:cs="Calibri"/>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24 мм"/>
        </w:smartTagPr>
        <w:r>
          <w:rPr>
            <w:b/>
            <w:color w:val="FF0000"/>
            <w:sz w:val="32"/>
            <w:szCs w:val="32"/>
            <w:u w:val="single"/>
          </w:rPr>
          <w:t>24</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515"/>
        <w:gridCol w:w="1862"/>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515"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1862"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515"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24 мм"/>
              </w:smartTagPr>
              <w:r w:rsidRPr="00D02511">
                <w:rPr>
                  <w:rFonts w:cs="Calibri"/>
                  <w:b/>
                  <w:color w:val="000000"/>
                  <w:sz w:val="24"/>
                  <w:szCs w:val="24"/>
                </w:rPr>
                <w:t>24</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 мм/белый ПВХ 0,7мм</w:t>
            </w:r>
          </w:p>
        </w:tc>
        <w:tc>
          <w:tcPr>
            <w:tcW w:w="1862"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3672</w:t>
            </w: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3960</w:t>
            </w:r>
          </w:p>
        </w:tc>
        <w:tc>
          <w:tcPr>
            <w:tcW w:w="1785"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4824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24 мм"/>
              </w:smartTagPr>
              <w:r w:rsidRPr="00D02511">
                <w:rPr>
                  <w:rFonts w:cs="Calibri"/>
                  <w:b/>
                  <w:color w:val="000000"/>
                  <w:sz w:val="24"/>
                  <w:szCs w:val="24"/>
                </w:rPr>
                <w:t>24</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1,4 мм/белый ПВХ 0,7мм</w:t>
            </w:r>
          </w:p>
        </w:tc>
        <w:tc>
          <w:tcPr>
            <w:tcW w:w="1862"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3888</w:t>
            </w: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4608</w:t>
            </w:r>
          </w:p>
        </w:tc>
        <w:tc>
          <w:tcPr>
            <w:tcW w:w="1785"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5184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515" w:type="dxa"/>
            <w:vAlign w:val="bottom"/>
          </w:tcPr>
          <w:p w:rsidR="000947FB" w:rsidRPr="00D02511" w:rsidRDefault="000947FB" w:rsidP="00D02511">
            <w:pPr>
              <w:spacing w:after="0" w:line="240" w:lineRule="auto"/>
              <w:rPr>
                <w:rFonts w:cs="Calibri"/>
                <w:color w:val="000000"/>
                <w:sz w:val="18"/>
                <w:szCs w:val="36"/>
              </w:rPr>
            </w:pPr>
          </w:p>
        </w:tc>
        <w:tc>
          <w:tcPr>
            <w:tcW w:w="1862"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0E2209">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24 мм"/>
              </w:smartTagPr>
              <w:r w:rsidRPr="00D02511">
                <w:rPr>
                  <w:rFonts w:cs="Calibri"/>
                  <w:b/>
                  <w:color w:val="000000"/>
                  <w:sz w:val="24"/>
                  <w:szCs w:val="24"/>
                </w:rPr>
                <w:t>24</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 xml:space="preserve">двусторонняя ламинация., ПВХ 1 мм/ ПВХ </w:t>
            </w:r>
            <w:smartTag w:uri="urn:schemas-microsoft-com:office:smarttags" w:element="metricconverter">
              <w:smartTagPr>
                <w:attr w:name="ProductID" w:val="1 мм"/>
              </w:smartTagPr>
              <w:r w:rsidRPr="00D02511">
                <w:rPr>
                  <w:rFonts w:cs="Calibri"/>
                  <w:b/>
                  <w:color w:val="000000"/>
                  <w:sz w:val="20"/>
                  <w:szCs w:val="20"/>
                </w:rPr>
                <w:t>1 мм</w:t>
              </w:r>
            </w:smartTag>
          </w:p>
        </w:tc>
        <w:tc>
          <w:tcPr>
            <w:tcW w:w="1862"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4680</w:t>
            </w: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5688</w:t>
            </w:r>
          </w:p>
        </w:tc>
        <w:tc>
          <w:tcPr>
            <w:tcW w:w="1785"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6552</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24 мм"/>
              </w:smartTagPr>
              <w:r w:rsidRPr="00D02511">
                <w:rPr>
                  <w:rFonts w:cs="Calibri"/>
                  <w:b/>
                  <w:color w:val="000000"/>
                  <w:sz w:val="24"/>
                  <w:szCs w:val="24"/>
                </w:rPr>
                <w:t>24</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1862" w:type="dxa"/>
          </w:tcPr>
          <w:p w:rsidR="000947FB" w:rsidRPr="00D02511" w:rsidRDefault="000947FB" w:rsidP="000E2209">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4968</w:t>
            </w:r>
          </w:p>
        </w:tc>
        <w:tc>
          <w:tcPr>
            <w:tcW w:w="2004"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6768</w:t>
            </w:r>
          </w:p>
        </w:tc>
        <w:tc>
          <w:tcPr>
            <w:tcW w:w="1785" w:type="dxa"/>
          </w:tcPr>
          <w:p w:rsidR="000947FB" w:rsidRPr="00D02511" w:rsidRDefault="000947FB" w:rsidP="000E2209">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6912</w:t>
            </w:r>
          </w:p>
        </w:tc>
      </w:tr>
    </w:tbl>
    <w:p w:rsidR="000947FB" w:rsidRPr="00A461AF" w:rsidRDefault="000947FB" w:rsidP="00A461AF">
      <w:pPr>
        <w:rPr>
          <w:b/>
          <w:color w:val="FF0000"/>
          <w:sz w:val="32"/>
          <w:szCs w:val="32"/>
          <w:u w:val="single"/>
        </w:rPr>
      </w:pPr>
    </w:p>
    <w:p w:rsidR="000947FB" w:rsidRDefault="000947FB" w:rsidP="007030DF">
      <w:pPr>
        <w:ind w:firstLine="708"/>
        <w:rPr>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32 мм"/>
        </w:smartTagPr>
        <w:r>
          <w:rPr>
            <w:b/>
            <w:color w:val="FF0000"/>
            <w:sz w:val="32"/>
            <w:szCs w:val="32"/>
            <w:u w:val="single"/>
          </w:rPr>
          <w:t>32</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515"/>
        <w:gridCol w:w="1862"/>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515"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1862"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515"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32 мм"/>
              </w:smartTagPr>
              <w:r>
                <w:rPr>
                  <w:rFonts w:cs="Calibri"/>
                  <w:b/>
                  <w:color w:val="000000"/>
                  <w:sz w:val="24"/>
                  <w:szCs w:val="24"/>
                </w:rPr>
                <w:t>32</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 мм/белый ПВХ 0,7мм</w:t>
            </w: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3816</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4392</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5040</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32 мм"/>
              </w:smartTagPr>
              <w:r>
                <w:rPr>
                  <w:rFonts w:cs="Calibri"/>
                  <w:b/>
                  <w:color w:val="000000"/>
                  <w:sz w:val="24"/>
                  <w:szCs w:val="24"/>
                </w:rPr>
                <w:t>32</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1,4 мм/белый ПВХ 0,7мм</w:t>
            </w: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4104</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4824</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5400</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515" w:type="dxa"/>
            <w:vAlign w:val="bottom"/>
          </w:tcPr>
          <w:p w:rsidR="000947FB" w:rsidRPr="00D02511" w:rsidRDefault="000947FB" w:rsidP="00D02511">
            <w:pPr>
              <w:spacing w:after="0" w:line="240" w:lineRule="auto"/>
              <w:rPr>
                <w:rFonts w:cs="Calibri"/>
                <w:color w:val="000000"/>
                <w:sz w:val="18"/>
                <w:szCs w:val="36"/>
              </w:rPr>
            </w:pP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32 мм"/>
              </w:smartTagPr>
              <w:r>
                <w:rPr>
                  <w:rFonts w:cs="Calibri"/>
                  <w:b/>
                  <w:color w:val="000000"/>
                  <w:sz w:val="24"/>
                  <w:szCs w:val="24"/>
                </w:rPr>
                <w:t>32</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 xml:space="preserve">двусторонняя ламинация., ПВХ 1 мм/ ПВХ </w:t>
            </w:r>
            <w:smartTag w:uri="urn:schemas-microsoft-com:office:smarttags" w:element="metricconverter">
              <w:smartTagPr>
                <w:attr w:name="ProductID" w:val="1 мм"/>
              </w:smartTagPr>
              <w:r w:rsidRPr="00D02511">
                <w:rPr>
                  <w:rFonts w:cs="Calibri"/>
                  <w:b/>
                  <w:color w:val="000000"/>
                  <w:sz w:val="20"/>
                  <w:szCs w:val="20"/>
                </w:rPr>
                <w:t>1 мм</w:t>
              </w:r>
            </w:smartTag>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5040</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6048</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6912</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32 мм"/>
              </w:smartTagPr>
              <w:r>
                <w:rPr>
                  <w:rFonts w:cs="Calibri"/>
                  <w:b/>
                  <w:color w:val="000000"/>
                  <w:sz w:val="24"/>
                  <w:szCs w:val="24"/>
                </w:rPr>
                <w:t>32</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5328</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6408</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7272</w:t>
            </w:r>
          </w:p>
        </w:tc>
      </w:tr>
    </w:tbl>
    <w:p w:rsidR="000947FB" w:rsidRDefault="000947FB" w:rsidP="007030DF">
      <w:pPr>
        <w:ind w:firstLine="708"/>
        <w:rPr>
          <w:b/>
          <w:color w:val="FF0000"/>
          <w:sz w:val="32"/>
          <w:szCs w:val="32"/>
          <w:u w:val="single"/>
        </w:rPr>
      </w:pPr>
    </w:p>
    <w:p w:rsidR="000947FB" w:rsidRDefault="000947FB" w:rsidP="00A461AF">
      <w:pPr>
        <w:ind w:firstLine="708"/>
        <w:rPr>
          <w:rFonts w:cs="Calibri"/>
          <w:b/>
          <w:color w:val="FF0000"/>
          <w:sz w:val="32"/>
          <w:szCs w:val="32"/>
          <w:u w:val="single"/>
        </w:rPr>
      </w:pPr>
      <w:r>
        <w:rPr>
          <w:rFonts w:cs="Calibri"/>
          <w:b/>
          <w:color w:val="FF0000"/>
          <w:sz w:val="32"/>
          <w:szCs w:val="32"/>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44 мм"/>
        </w:smartTagPr>
        <w:r>
          <w:rPr>
            <w:b/>
            <w:color w:val="FF0000"/>
            <w:sz w:val="32"/>
            <w:szCs w:val="32"/>
            <w:u w:val="single"/>
          </w:rPr>
          <w:t>36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515"/>
        <w:gridCol w:w="1862"/>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515"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1862"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515"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36</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 мм/белый ПВХ 0,7мм</w:t>
            </w: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4032</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4608</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5256</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36</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1,4 мм/белый ПВХ 0,7мм</w:t>
            </w: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4248</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4968</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5544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515" w:type="dxa"/>
            <w:vAlign w:val="bottom"/>
          </w:tcPr>
          <w:p w:rsidR="000947FB" w:rsidRPr="00D02511" w:rsidRDefault="000947FB" w:rsidP="00D02511">
            <w:pPr>
              <w:spacing w:after="0" w:line="240" w:lineRule="auto"/>
              <w:rPr>
                <w:rFonts w:cs="Calibri"/>
                <w:color w:val="000000"/>
                <w:sz w:val="18"/>
                <w:szCs w:val="36"/>
              </w:rPr>
            </w:pP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36</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 xml:space="preserve">двусторонняя ламинация., ПВХ 1 мм/ ПВХ </w:t>
            </w:r>
            <w:smartTag w:uri="urn:schemas-microsoft-com:office:smarttags" w:element="metricconverter">
              <w:smartTagPr>
                <w:attr w:name="ProductID" w:val="44 мм"/>
              </w:smartTagPr>
              <w:r w:rsidRPr="00D02511">
                <w:rPr>
                  <w:rFonts w:cs="Calibri"/>
                  <w:b/>
                  <w:color w:val="000000"/>
                  <w:sz w:val="20"/>
                  <w:szCs w:val="20"/>
                </w:rPr>
                <w:t>1 мм</w:t>
              </w:r>
            </w:smartTag>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5184</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6192</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7056</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36</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1862" w:type="dxa"/>
          </w:tcPr>
          <w:p w:rsidR="000947FB" w:rsidRPr="00D02511" w:rsidRDefault="000947FB" w:rsidP="00850D11">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5472</w:t>
            </w:r>
          </w:p>
        </w:tc>
        <w:tc>
          <w:tcPr>
            <w:tcW w:w="2004"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6552</w:t>
            </w:r>
          </w:p>
        </w:tc>
        <w:tc>
          <w:tcPr>
            <w:tcW w:w="1785" w:type="dxa"/>
          </w:tcPr>
          <w:p w:rsidR="000947FB" w:rsidRPr="00D02511" w:rsidRDefault="000947FB" w:rsidP="00850D1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7416</w:t>
            </w:r>
          </w:p>
        </w:tc>
      </w:tr>
    </w:tbl>
    <w:p w:rsidR="000947FB" w:rsidRPr="00416FFE" w:rsidRDefault="000947FB" w:rsidP="00A461AF">
      <w:pPr>
        <w:rPr>
          <w:b/>
          <w:color w:val="FF0000"/>
          <w:sz w:val="32"/>
          <w:szCs w:val="32"/>
        </w:rPr>
      </w:pPr>
    </w:p>
    <w:p w:rsidR="000947FB" w:rsidRDefault="000947FB" w:rsidP="00A461AF">
      <w:pPr>
        <w:ind w:firstLine="708"/>
        <w:rPr>
          <w:rFonts w:cs="Calibri"/>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44 мм"/>
        </w:smartTagPr>
        <w:r>
          <w:rPr>
            <w:b/>
            <w:color w:val="FF0000"/>
            <w:sz w:val="32"/>
            <w:szCs w:val="32"/>
            <w:u w:val="single"/>
          </w:rPr>
          <w:t>40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515"/>
        <w:gridCol w:w="1862"/>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515"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1862"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515"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40</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 мм/белый ПВХ 0,7мм</w:t>
            </w: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4104</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4680</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5328</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40</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1,4 мм/белый ПВХ 0,7мм</w:t>
            </w: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4392</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5112</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5688</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515" w:type="dxa"/>
            <w:vAlign w:val="bottom"/>
          </w:tcPr>
          <w:p w:rsidR="000947FB" w:rsidRPr="00D02511" w:rsidRDefault="000947FB" w:rsidP="00D02511">
            <w:pPr>
              <w:spacing w:after="0" w:line="240" w:lineRule="auto"/>
              <w:rPr>
                <w:rFonts w:cs="Calibri"/>
                <w:color w:val="000000"/>
                <w:sz w:val="18"/>
                <w:szCs w:val="36"/>
              </w:rPr>
            </w:pP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40</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 xml:space="preserve">двусторонняя ламинация., ПВХ 1 мм/ ПВХ </w:t>
            </w:r>
            <w:smartTag w:uri="urn:schemas-microsoft-com:office:smarttags" w:element="metricconverter">
              <w:smartTagPr>
                <w:attr w:name="ProductID" w:val="44 мм"/>
              </w:smartTagPr>
              <w:r w:rsidRPr="00D02511">
                <w:rPr>
                  <w:rFonts w:cs="Calibri"/>
                  <w:b/>
                  <w:color w:val="000000"/>
                  <w:sz w:val="20"/>
                  <w:szCs w:val="20"/>
                </w:rPr>
                <w:t>1 мм</w:t>
              </w:r>
            </w:smartTag>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5328</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6336</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7200</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40</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5616</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6696</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7560</w:t>
            </w:r>
          </w:p>
        </w:tc>
      </w:tr>
    </w:tbl>
    <w:p w:rsidR="000947FB" w:rsidRPr="00A461AF" w:rsidRDefault="000947FB" w:rsidP="00A461AF">
      <w:pPr>
        <w:rPr>
          <w:b/>
          <w:color w:val="FF0000"/>
          <w:sz w:val="32"/>
          <w:szCs w:val="32"/>
          <w:u w:val="single"/>
        </w:rPr>
      </w:pPr>
    </w:p>
    <w:p w:rsidR="000947FB" w:rsidRDefault="000947FB" w:rsidP="00A461AF">
      <w:pPr>
        <w:ind w:firstLine="708"/>
        <w:rPr>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44 мм"/>
        </w:smartTagPr>
        <w:r>
          <w:rPr>
            <w:b/>
            <w:color w:val="FF0000"/>
            <w:sz w:val="32"/>
            <w:szCs w:val="32"/>
            <w:u w:val="single"/>
          </w:rPr>
          <w:t>44</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7515"/>
        <w:gridCol w:w="1862"/>
        <w:gridCol w:w="2004"/>
        <w:gridCol w:w="2004"/>
        <w:gridCol w:w="1785"/>
      </w:tblGrid>
      <w:tr w:rsidR="000947FB" w:rsidRPr="00D02511" w:rsidTr="00D02511">
        <w:trPr>
          <w:trHeight w:val="489"/>
        </w:trPr>
        <w:tc>
          <w:tcPr>
            <w:tcW w:w="423" w:type="dxa"/>
          </w:tcPr>
          <w:p w:rsidR="000947FB" w:rsidRPr="00D02511" w:rsidRDefault="000947FB" w:rsidP="00D02511">
            <w:pPr>
              <w:spacing w:after="0" w:line="240" w:lineRule="auto"/>
              <w:rPr>
                <w:rFonts w:ascii="Elephant" w:hAnsi="Elephant"/>
                <w:sz w:val="18"/>
                <w:szCs w:val="36"/>
              </w:rPr>
            </w:pPr>
            <w:r w:rsidRPr="00D02511">
              <w:rPr>
                <w:rFonts w:ascii="Arial" w:hAnsi="Arial" w:cs="Arial"/>
                <w:sz w:val="18"/>
                <w:szCs w:val="36"/>
              </w:rPr>
              <w:t>№</w:t>
            </w:r>
          </w:p>
        </w:tc>
        <w:tc>
          <w:tcPr>
            <w:tcW w:w="7515" w:type="dxa"/>
          </w:tcPr>
          <w:p w:rsidR="000947FB" w:rsidRPr="00D02511" w:rsidRDefault="000947FB" w:rsidP="00D02511">
            <w:pPr>
              <w:spacing w:after="0" w:line="240" w:lineRule="auto"/>
              <w:jc w:val="center"/>
              <w:rPr>
                <w:rFonts w:ascii="Elephant" w:hAnsi="Elephant"/>
                <w:sz w:val="18"/>
                <w:szCs w:val="36"/>
              </w:rPr>
            </w:pPr>
            <w:r w:rsidRPr="00D02511">
              <w:rPr>
                <w:rFonts w:cs="Calibri"/>
                <w:sz w:val="18"/>
                <w:szCs w:val="36"/>
              </w:rPr>
              <w:t>Наименование</w:t>
            </w:r>
            <w:r w:rsidRPr="00D02511">
              <w:rPr>
                <w:rFonts w:ascii="Elephant" w:hAnsi="Elephant"/>
                <w:sz w:val="18"/>
                <w:szCs w:val="36"/>
              </w:rPr>
              <w:t xml:space="preserve"> </w:t>
            </w:r>
          </w:p>
        </w:tc>
        <w:tc>
          <w:tcPr>
            <w:tcW w:w="1862" w:type="dxa"/>
          </w:tcPr>
          <w:p w:rsidR="000947FB" w:rsidRPr="00D02511" w:rsidRDefault="000947FB" w:rsidP="00D02511">
            <w:pPr>
              <w:spacing w:after="0" w:line="240" w:lineRule="auto"/>
              <w:jc w:val="center"/>
              <w:rPr>
                <w:rFonts w:cs="Calibri"/>
                <w:b/>
                <w:sz w:val="24"/>
                <w:szCs w:val="24"/>
              </w:rPr>
            </w:pPr>
            <w:r w:rsidRPr="00D02511">
              <w:rPr>
                <w:rFonts w:cs="Calibri"/>
                <w:b/>
                <w:sz w:val="24"/>
                <w:szCs w:val="24"/>
              </w:rPr>
              <w:t>1000*3000</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1300*2000 мм</w:t>
            </w:r>
          </w:p>
        </w:tc>
        <w:tc>
          <w:tcPr>
            <w:tcW w:w="2004" w:type="dxa"/>
          </w:tcPr>
          <w:p w:rsidR="000947FB" w:rsidRPr="00D02511" w:rsidRDefault="000947FB" w:rsidP="00D02511">
            <w:pPr>
              <w:spacing w:after="0" w:line="240" w:lineRule="auto"/>
              <w:jc w:val="center"/>
              <w:rPr>
                <w:b/>
                <w:sz w:val="24"/>
                <w:szCs w:val="24"/>
              </w:rPr>
            </w:pPr>
            <w:r w:rsidRPr="00D02511">
              <w:rPr>
                <w:rFonts w:cs="Calibri"/>
                <w:b/>
                <w:sz w:val="24"/>
                <w:szCs w:val="24"/>
              </w:rPr>
              <w:t>1300*2500 мм</w:t>
            </w:r>
          </w:p>
        </w:tc>
        <w:tc>
          <w:tcPr>
            <w:tcW w:w="1785" w:type="dxa"/>
          </w:tcPr>
          <w:p w:rsidR="000947FB" w:rsidRPr="00D02511" w:rsidRDefault="000947FB" w:rsidP="00D02511">
            <w:pPr>
              <w:spacing w:after="0" w:line="240" w:lineRule="auto"/>
              <w:rPr>
                <w:b/>
                <w:sz w:val="24"/>
                <w:szCs w:val="24"/>
              </w:rPr>
            </w:pPr>
            <w:r w:rsidRPr="00D02511">
              <w:rPr>
                <w:rFonts w:cs="Calibri"/>
                <w:b/>
                <w:sz w:val="24"/>
                <w:szCs w:val="24"/>
              </w:rPr>
              <w:t xml:space="preserve">  1300*3000 </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1</w:t>
            </w:r>
          </w:p>
        </w:tc>
        <w:tc>
          <w:tcPr>
            <w:tcW w:w="7515" w:type="dxa"/>
            <w:vAlign w:val="bottom"/>
          </w:tcPr>
          <w:p w:rsidR="000947FB" w:rsidRPr="00D02511" w:rsidRDefault="000947FB" w:rsidP="00D02511">
            <w:pPr>
              <w:spacing w:after="0" w:line="240" w:lineRule="auto"/>
              <w:rPr>
                <w:rFonts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44</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 мм/белый ПВХ 0,7мм</w:t>
            </w: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4176</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4752</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5400</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2</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18"/>
                <w:szCs w:val="36"/>
              </w:rPr>
              <w:t>Сэндвич</w:t>
            </w:r>
            <w:r w:rsidRPr="00D02511">
              <w:rPr>
                <w:rFonts w:ascii="Elephant" w:hAnsi="Elephant" w:cs="Calibri"/>
                <w:b/>
                <w:color w:val="000000"/>
                <w:sz w:val="18"/>
                <w:szCs w:val="36"/>
              </w:rPr>
              <w:t xml:space="preserve"> </w:t>
            </w:r>
            <w:r w:rsidRPr="00D02511">
              <w:rPr>
                <w:rFonts w:cs="Calibri"/>
                <w:b/>
                <w:color w:val="000000"/>
                <w:sz w:val="18"/>
                <w:szCs w:val="36"/>
              </w:rPr>
              <w:t>панель</w:t>
            </w:r>
            <w:r w:rsidRPr="00D02511">
              <w:rPr>
                <w:rFonts w:ascii="Elephant" w:hAnsi="Elephant" w:cs="Calibri"/>
                <w:color w:val="000000"/>
                <w:sz w:val="18"/>
                <w:szCs w:val="36"/>
              </w:rPr>
              <w:t xml:space="preserve"> </w:t>
            </w:r>
            <w:r w:rsidRPr="00D02511">
              <w:rPr>
                <w:rFonts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44</w:t>
              </w:r>
              <w:r w:rsidRPr="00D02511">
                <w:rPr>
                  <w:rFonts w:ascii="Elephant" w:hAnsi="Elephant" w:cs="Calibri"/>
                  <w:color w:val="000000"/>
                  <w:sz w:val="18"/>
                  <w:szCs w:val="36"/>
                </w:rPr>
                <w:t xml:space="preserve"> </w:t>
              </w:r>
              <w:r w:rsidRPr="00D02511">
                <w:rPr>
                  <w:rFonts w:cs="Calibri"/>
                  <w:b/>
                  <w:color w:val="000000"/>
                </w:rPr>
                <w:t>мм</w:t>
              </w:r>
            </w:smartTag>
            <w:r w:rsidRPr="00D02511">
              <w:rPr>
                <w:rFonts w:ascii="Times New Roman" w:hAnsi="Times New Roman"/>
                <w:color w:val="000000"/>
                <w:sz w:val="20"/>
                <w:szCs w:val="20"/>
              </w:rPr>
              <w:t xml:space="preserve"> </w:t>
            </w:r>
            <w:r w:rsidRPr="00D02511">
              <w:rPr>
                <w:rFonts w:cs="Calibri"/>
                <w:color w:val="000000"/>
                <w:sz w:val="20"/>
                <w:szCs w:val="20"/>
              </w:rPr>
              <w:t xml:space="preserve"> </w:t>
            </w:r>
            <w:r w:rsidRPr="00D02511">
              <w:rPr>
                <w:rFonts w:cs="Calibri"/>
                <w:b/>
                <w:color w:val="000000"/>
                <w:sz w:val="20"/>
                <w:szCs w:val="20"/>
              </w:rPr>
              <w:t>односторонняя ламинация ПВХ 1,4 мм/белый ПВХ 0,7мм</w:t>
            </w: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4536</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5256</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5832</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3</w:t>
            </w:r>
          </w:p>
        </w:tc>
        <w:tc>
          <w:tcPr>
            <w:tcW w:w="7515" w:type="dxa"/>
            <w:vAlign w:val="bottom"/>
          </w:tcPr>
          <w:p w:rsidR="000947FB" w:rsidRPr="00D02511" w:rsidRDefault="000947FB" w:rsidP="00D02511">
            <w:pPr>
              <w:spacing w:after="0" w:line="240" w:lineRule="auto"/>
              <w:rPr>
                <w:rFonts w:cs="Calibri"/>
                <w:color w:val="000000"/>
                <w:sz w:val="18"/>
                <w:szCs w:val="36"/>
              </w:rPr>
            </w:pP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4</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44</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 xml:space="preserve">двусторонняя ламинация., ПВХ 1 мм/ ПВХ </w:t>
            </w:r>
            <w:smartTag w:uri="urn:schemas-microsoft-com:office:smarttags" w:element="metricconverter">
              <w:smartTagPr>
                <w:attr w:name="ProductID" w:val="44 мм"/>
              </w:smartTagPr>
              <w:r w:rsidRPr="00D02511">
                <w:rPr>
                  <w:rFonts w:cs="Calibri"/>
                  <w:b/>
                  <w:color w:val="000000"/>
                  <w:sz w:val="20"/>
                  <w:szCs w:val="20"/>
                </w:rPr>
                <w:t>1 мм</w:t>
              </w:r>
            </w:smartTag>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5472</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6480</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7344</w:t>
            </w:r>
          </w:p>
        </w:tc>
      </w:tr>
      <w:tr w:rsidR="000947FB" w:rsidRPr="00D02511" w:rsidTr="00D02511">
        <w:tc>
          <w:tcPr>
            <w:tcW w:w="423" w:type="dxa"/>
          </w:tcPr>
          <w:p w:rsidR="000947FB" w:rsidRPr="00D02511" w:rsidRDefault="000947FB" w:rsidP="00D02511">
            <w:pPr>
              <w:spacing w:after="0" w:line="240" w:lineRule="auto"/>
              <w:rPr>
                <w:sz w:val="18"/>
                <w:szCs w:val="36"/>
              </w:rPr>
            </w:pPr>
            <w:r w:rsidRPr="00D02511">
              <w:rPr>
                <w:sz w:val="18"/>
                <w:szCs w:val="36"/>
              </w:rPr>
              <w:t>5</w:t>
            </w:r>
          </w:p>
        </w:tc>
        <w:tc>
          <w:tcPr>
            <w:tcW w:w="7515" w:type="dxa"/>
            <w:vAlign w:val="bottom"/>
          </w:tcPr>
          <w:p w:rsidR="000947FB" w:rsidRPr="00D02511" w:rsidRDefault="000947FB" w:rsidP="00D02511">
            <w:pPr>
              <w:spacing w:after="0" w:line="240" w:lineRule="auto"/>
              <w:rPr>
                <w:rFonts w:ascii="Elephant" w:hAnsi="Elephant" w:cs="Calibri"/>
                <w:color w:val="000000"/>
                <w:sz w:val="18"/>
                <w:szCs w:val="36"/>
              </w:rPr>
            </w:pPr>
            <w:r w:rsidRPr="00D02511">
              <w:rPr>
                <w:rFonts w:cs="Calibri"/>
                <w:b/>
                <w:color w:val="000000"/>
                <w:sz w:val="20"/>
                <w:szCs w:val="20"/>
              </w:rPr>
              <w:t>Сэндвич</w:t>
            </w:r>
            <w:r w:rsidRPr="00D02511">
              <w:rPr>
                <w:rFonts w:ascii="Elephant" w:hAnsi="Elephant" w:cs="Calibri"/>
                <w:b/>
                <w:color w:val="000000"/>
                <w:sz w:val="20"/>
                <w:szCs w:val="20"/>
              </w:rPr>
              <w:t xml:space="preserve"> </w:t>
            </w:r>
            <w:r w:rsidRPr="00D02511">
              <w:rPr>
                <w:rFonts w:cs="Calibri"/>
                <w:b/>
                <w:color w:val="000000"/>
                <w:sz w:val="20"/>
                <w:szCs w:val="20"/>
              </w:rPr>
              <w:t>панель</w:t>
            </w:r>
            <w:r w:rsidRPr="00D02511">
              <w:rPr>
                <w:rFonts w:ascii="Elephant" w:hAnsi="Elephant" w:cs="Calibri"/>
                <w:color w:val="000000"/>
                <w:sz w:val="18"/>
                <w:szCs w:val="36"/>
              </w:rPr>
              <w:t xml:space="preserve"> </w:t>
            </w:r>
            <w:smartTag w:uri="urn:schemas-microsoft-com:office:smarttags" w:element="metricconverter">
              <w:smartTagPr>
                <w:attr w:name="ProductID" w:val="44 мм"/>
              </w:smartTagPr>
              <w:r w:rsidRPr="00D02511">
                <w:rPr>
                  <w:rFonts w:cs="Calibri"/>
                  <w:b/>
                  <w:color w:val="000000"/>
                  <w:sz w:val="24"/>
                  <w:szCs w:val="24"/>
                </w:rPr>
                <w:t>44</w:t>
              </w:r>
              <w:r w:rsidRPr="00D02511">
                <w:rPr>
                  <w:rFonts w:cs="Calibri"/>
                  <w:color w:val="000000"/>
                  <w:sz w:val="18"/>
                  <w:szCs w:val="36"/>
                </w:rPr>
                <w:t xml:space="preserve"> </w:t>
              </w:r>
              <w:r w:rsidRPr="00D02511">
                <w:rPr>
                  <w:rFonts w:cs="Calibri"/>
                  <w:b/>
                  <w:color w:val="000000"/>
                </w:rPr>
                <w:t>мм</w:t>
              </w:r>
            </w:smartTag>
            <w:r w:rsidRPr="00D02511">
              <w:rPr>
                <w:rFonts w:cs="Calibri"/>
                <w:color w:val="000000"/>
                <w:sz w:val="18"/>
                <w:szCs w:val="36"/>
              </w:rPr>
              <w:t xml:space="preserve"> </w:t>
            </w:r>
            <w:r w:rsidRPr="00D02511">
              <w:rPr>
                <w:rFonts w:ascii="Elephant" w:hAnsi="Elephant" w:cs="Calibri"/>
                <w:color w:val="000000"/>
                <w:sz w:val="18"/>
                <w:szCs w:val="36"/>
              </w:rPr>
              <w:t xml:space="preserve"> </w:t>
            </w:r>
            <w:r w:rsidRPr="00D02511">
              <w:rPr>
                <w:rFonts w:cs="Calibri"/>
                <w:b/>
                <w:color w:val="000000"/>
                <w:sz w:val="20"/>
                <w:szCs w:val="20"/>
              </w:rPr>
              <w:t>двусторонняя ламинация., ПВХ 1,4мм/ ПВХ 1,4мм</w:t>
            </w:r>
          </w:p>
        </w:tc>
        <w:tc>
          <w:tcPr>
            <w:tcW w:w="1862" w:type="dxa"/>
          </w:tcPr>
          <w:p w:rsidR="000947FB" w:rsidRPr="00D02511" w:rsidRDefault="000947FB" w:rsidP="00BC79AF">
            <w:pPr>
              <w:spacing w:after="0" w:line="240" w:lineRule="auto"/>
              <w:jc w:val="center"/>
              <w:rPr>
                <w:rFonts w:ascii="Arial Black" w:hAnsi="Arial Black" w:cs="Calibri"/>
                <w:color w:val="000000"/>
                <w:sz w:val="18"/>
                <w:szCs w:val="36"/>
              </w:rPr>
            </w:pP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5760</w:t>
            </w:r>
          </w:p>
        </w:tc>
        <w:tc>
          <w:tcPr>
            <w:tcW w:w="2004"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6840</w:t>
            </w:r>
          </w:p>
        </w:tc>
        <w:tc>
          <w:tcPr>
            <w:tcW w:w="1785" w:type="dxa"/>
          </w:tcPr>
          <w:p w:rsidR="000947FB" w:rsidRPr="00D02511" w:rsidRDefault="000947FB" w:rsidP="00BC79AF">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7560</w:t>
            </w:r>
          </w:p>
        </w:tc>
      </w:tr>
    </w:tbl>
    <w:p w:rsidR="000947FB" w:rsidRPr="00A461AF" w:rsidRDefault="000947FB" w:rsidP="007030DF">
      <w:pPr>
        <w:ind w:firstLine="708"/>
        <w:rPr>
          <w:b/>
          <w:color w:val="FF0000"/>
          <w:sz w:val="32"/>
          <w:szCs w:val="32"/>
        </w:rPr>
      </w:pPr>
    </w:p>
    <w:sectPr w:rsidR="000947FB" w:rsidRPr="00A461AF" w:rsidSect="007C0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FB" w:rsidRDefault="000947FB" w:rsidP="00775FA5">
      <w:pPr>
        <w:spacing w:after="0" w:line="240" w:lineRule="auto"/>
      </w:pPr>
      <w:r>
        <w:separator/>
      </w:r>
    </w:p>
  </w:endnote>
  <w:endnote w:type="continuationSeparator" w:id="0">
    <w:p w:rsidR="000947FB" w:rsidRDefault="000947FB" w:rsidP="0077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haroni">
    <w:panose1 w:val="00000000000000000000"/>
    <w:charset w:val="B1"/>
    <w:family w:val="auto"/>
    <w:notTrueType/>
    <w:pitch w:val="variable"/>
    <w:sig w:usb0="00000801" w:usb1="00000000" w:usb2="00000000" w:usb3="00000000" w:csb0="00000020" w:csb1="00000000"/>
  </w:font>
  <w:font w:name="Segoe UI">
    <w:panose1 w:val="00000000000000000000"/>
    <w:charset w:val="CC"/>
    <w:family w:val="swiss"/>
    <w:notTrueType/>
    <w:pitch w:val="variable"/>
    <w:sig w:usb0="00000203" w:usb1="00000000" w:usb2="00000000" w:usb3="00000000" w:csb0="00000005"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FB" w:rsidRDefault="000947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FB" w:rsidRDefault="000947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FB" w:rsidRDefault="00094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FB" w:rsidRDefault="000947FB" w:rsidP="00775FA5">
      <w:pPr>
        <w:spacing w:after="0" w:line="240" w:lineRule="auto"/>
      </w:pPr>
      <w:r>
        <w:separator/>
      </w:r>
    </w:p>
  </w:footnote>
  <w:footnote w:type="continuationSeparator" w:id="0">
    <w:p w:rsidR="000947FB" w:rsidRDefault="000947FB" w:rsidP="00775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FB" w:rsidRDefault="000947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FB" w:rsidRDefault="000947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FB" w:rsidRDefault="000947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C8"/>
    <w:rsid w:val="0000067F"/>
    <w:rsid w:val="0000184C"/>
    <w:rsid w:val="00003104"/>
    <w:rsid w:val="00020512"/>
    <w:rsid w:val="00026234"/>
    <w:rsid w:val="000947FB"/>
    <w:rsid w:val="000A27EF"/>
    <w:rsid w:val="000D2CC1"/>
    <w:rsid w:val="000E2209"/>
    <w:rsid w:val="001079D0"/>
    <w:rsid w:val="001104B9"/>
    <w:rsid w:val="00154B1D"/>
    <w:rsid w:val="001B09EA"/>
    <w:rsid w:val="001E24D3"/>
    <w:rsid w:val="001F5C6C"/>
    <w:rsid w:val="002130A1"/>
    <w:rsid w:val="00227B03"/>
    <w:rsid w:val="002408FF"/>
    <w:rsid w:val="00263618"/>
    <w:rsid w:val="002858D8"/>
    <w:rsid w:val="003018DC"/>
    <w:rsid w:val="00304E0B"/>
    <w:rsid w:val="00313404"/>
    <w:rsid w:val="003324AA"/>
    <w:rsid w:val="0035191A"/>
    <w:rsid w:val="00367D48"/>
    <w:rsid w:val="0038322C"/>
    <w:rsid w:val="003F7BE0"/>
    <w:rsid w:val="0040206F"/>
    <w:rsid w:val="004133C8"/>
    <w:rsid w:val="00416FFE"/>
    <w:rsid w:val="00420622"/>
    <w:rsid w:val="00421111"/>
    <w:rsid w:val="00422341"/>
    <w:rsid w:val="00423D93"/>
    <w:rsid w:val="00441DFF"/>
    <w:rsid w:val="00492B0E"/>
    <w:rsid w:val="004933E4"/>
    <w:rsid w:val="004A687A"/>
    <w:rsid w:val="004B5073"/>
    <w:rsid w:val="004D1BB0"/>
    <w:rsid w:val="0050021A"/>
    <w:rsid w:val="00505070"/>
    <w:rsid w:val="0054171A"/>
    <w:rsid w:val="00567F22"/>
    <w:rsid w:val="00573A54"/>
    <w:rsid w:val="00590D06"/>
    <w:rsid w:val="0059652F"/>
    <w:rsid w:val="005C30A0"/>
    <w:rsid w:val="005C4C2A"/>
    <w:rsid w:val="00624788"/>
    <w:rsid w:val="00635CC2"/>
    <w:rsid w:val="00636F2F"/>
    <w:rsid w:val="00655C4B"/>
    <w:rsid w:val="00666483"/>
    <w:rsid w:val="00683971"/>
    <w:rsid w:val="006C67E1"/>
    <w:rsid w:val="006E25A9"/>
    <w:rsid w:val="006E7F8D"/>
    <w:rsid w:val="007030DF"/>
    <w:rsid w:val="00775FA5"/>
    <w:rsid w:val="007B3EBB"/>
    <w:rsid w:val="007C0572"/>
    <w:rsid w:val="007C5940"/>
    <w:rsid w:val="00850D11"/>
    <w:rsid w:val="008747D8"/>
    <w:rsid w:val="00883431"/>
    <w:rsid w:val="0093359E"/>
    <w:rsid w:val="00992CED"/>
    <w:rsid w:val="009A555A"/>
    <w:rsid w:val="009B2F98"/>
    <w:rsid w:val="009E3D3A"/>
    <w:rsid w:val="00A02438"/>
    <w:rsid w:val="00A16A4D"/>
    <w:rsid w:val="00A461AF"/>
    <w:rsid w:val="00A52B0E"/>
    <w:rsid w:val="00A55C3F"/>
    <w:rsid w:val="00AA7FBA"/>
    <w:rsid w:val="00AC2B39"/>
    <w:rsid w:val="00B3641E"/>
    <w:rsid w:val="00B603B7"/>
    <w:rsid w:val="00B63D5D"/>
    <w:rsid w:val="00B97226"/>
    <w:rsid w:val="00BB5E82"/>
    <w:rsid w:val="00BC79AF"/>
    <w:rsid w:val="00C30416"/>
    <w:rsid w:val="00C31215"/>
    <w:rsid w:val="00C93E8C"/>
    <w:rsid w:val="00CC667E"/>
    <w:rsid w:val="00D00276"/>
    <w:rsid w:val="00D02511"/>
    <w:rsid w:val="00D56DB6"/>
    <w:rsid w:val="00E0204E"/>
    <w:rsid w:val="00E46017"/>
    <w:rsid w:val="00E56EDA"/>
    <w:rsid w:val="00E732C6"/>
    <w:rsid w:val="00E73649"/>
    <w:rsid w:val="00EE4842"/>
    <w:rsid w:val="00EF79E9"/>
    <w:rsid w:val="00F56CDE"/>
    <w:rsid w:val="00F612D8"/>
    <w:rsid w:val="00F77F3A"/>
    <w:rsid w:val="00FF0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3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5FA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5FA5"/>
    <w:rPr>
      <w:rFonts w:cs="Times New Roman"/>
    </w:rPr>
  </w:style>
  <w:style w:type="paragraph" w:styleId="Footer">
    <w:name w:val="footer"/>
    <w:basedOn w:val="Normal"/>
    <w:link w:val="FooterChar"/>
    <w:uiPriority w:val="99"/>
    <w:rsid w:val="00775F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5FA5"/>
    <w:rPr>
      <w:rFonts w:cs="Times New Roman"/>
    </w:rPr>
  </w:style>
  <w:style w:type="paragraph" w:customStyle="1" w:styleId="paragraph">
    <w:name w:val="paragraph"/>
    <w:basedOn w:val="Normal"/>
    <w:uiPriority w:val="99"/>
    <w:rsid w:val="00A52B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uiPriority w:val="99"/>
    <w:rsid w:val="00A52B0E"/>
    <w:rPr>
      <w:rFonts w:cs="Times New Roman"/>
    </w:rPr>
  </w:style>
  <w:style w:type="paragraph" w:styleId="BalloonText">
    <w:name w:val="Balloon Text"/>
    <w:basedOn w:val="Normal"/>
    <w:link w:val="BalloonTextChar"/>
    <w:uiPriority w:val="99"/>
    <w:semiHidden/>
    <w:rsid w:val="0015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4</Pages>
  <Words>1172</Words>
  <Characters>6682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Admin</cp:lastModifiedBy>
  <cp:revision>11</cp:revision>
  <dcterms:created xsi:type="dcterms:W3CDTF">2018-05-20T20:23:00Z</dcterms:created>
  <dcterms:modified xsi:type="dcterms:W3CDTF">2018-05-21T06:37:00Z</dcterms:modified>
</cp:coreProperties>
</file>